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D2" w:rsidRPr="00C925D0" w:rsidRDefault="009D7ED2" w:rsidP="009D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25D0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 xml:space="preserve"> Информация об организации государственной итоговой аттестации по образовательным программам основного общего образования в форме ЕДИНОГО государственного экзамена и государственного выпускного экзамена (ГИА-11)</w:t>
      </w:r>
    </w:p>
    <w:p w:rsidR="009D7ED2" w:rsidRPr="009D7ED2" w:rsidRDefault="009D7ED2" w:rsidP="009D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9D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заявлений на участие в ГИА-11 осуществляется </w:t>
      </w:r>
      <w:r w:rsidR="00A0451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до 01 февраля 2025</w:t>
      </w:r>
      <w:r w:rsidRPr="00C925D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г.</w:t>
      </w:r>
      <w:r w:rsidRPr="009D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(включительно).</w:t>
      </w:r>
      <w:r w:rsidRPr="009D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047"/>
        <w:gridCol w:w="2957"/>
        <w:gridCol w:w="1621"/>
      </w:tblGrid>
      <w:tr w:rsidR="009D7ED2" w:rsidRPr="009D7ED2" w:rsidTr="009D7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участников ГИА-11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C925D0" w:rsidP="009D7E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9D7ED2"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участия</w:t>
            </w:r>
          </w:p>
          <w:p w:rsidR="009D7ED2" w:rsidRPr="009D7ED2" w:rsidRDefault="009D7ED2" w:rsidP="009D7E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ГИА-11</w:t>
            </w:r>
          </w:p>
        </w:tc>
      </w:tr>
      <w:tr w:rsidR="009D7ED2" w:rsidRPr="009D7ED2" w:rsidTr="009D7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 текущего года (обучающиеся школ и экстерны) подают </w:t>
            </w:r>
            <w:hyperlink r:id="rId5" w:history="1">
              <w:r w:rsidRPr="009D7E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заявления на участие в ЕГЭ</w:t>
              </w:r>
            </w:hyperlink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6" w:tgtFrame="_blank" w:history="1">
              <w:r w:rsidRPr="009D7E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заявление на участие в ГВЭ-11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обучение;</w:t>
            </w: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образовательных организациях, в которых проходят обучение;</w:t>
            </w:r>
          </w:p>
          <w:p w:rsidR="00C925D0" w:rsidRDefault="00C925D0" w:rsidP="00C9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МКОУ Семеновская СШ</w:t>
            </w:r>
          </w:p>
          <w:p w:rsidR="00C925D0" w:rsidRPr="00C925D0" w:rsidRDefault="00C925D0" w:rsidP="00C9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C925D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</w:t>
            </w:r>
            <w:proofErr w:type="gramEnd"/>
            <w:r w:rsidRPr="00C925D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. Семеновка, ул. Школьная, </w:t>
            </w:r>
            <w:proofErr w:type="spellStart"/>
            <w:r w:rsidRPr="00C925D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д</w:t>
            </w:r>
            <w:proofErr w:type="spellEnd"/>
            <w:r w:rsidRPr="00C925D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период (май-июль)</w:t>
            </w:r>
          </w:p>
        </w:tc>
      </w:tr>
      <w:tr w:rsidR="009D7ED2" w:rsidRPr="009D7ED2" w:rsidTr="009D7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СПО подают </w:t>
            </w:r>
            <w:hyperlink r:id="rId7" w:tgtFrame="_blank" w:history="1">
              <w:r w:rsidRPr="009D7E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заявления на участие в ЕГЭ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период (май-июль)</w:t>
            </w:r>
          </w:p>
        </w:tc>
      </w:tr>
      <w:tr w:rsidR="009D7ED2" w:rsidRPr="009D7ED2" w:rsidTr="009D7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в иностранных образовательных организациях подают </w:t>
            </w:r>
            <w:hyperlink r:id="rId8" w:tgtFrame="_blank" w:history="1">
              <w:r w:rsidRPr="009D7E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заявления на участие в ЕГЭ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месту жительства  участника ЕГЭ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период (май-июль)</w:t>
            </w:r>
          </w:p>
        </w:tc>
      </w:tr>
      <w:tr w:rsidR="009D7ED2" w:rsidRPr="009D7ED2" w:rsidTr="009D7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 прошлых лет подают </w:t>
            </w:r>
            <w:hyperlink r:id="rId9" w:tgtFrame="_blank" w:history="1">
              <w:r w:rsidRPr="009D7E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заявления на участие в ЕГЭ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период (май-июль)</w:t>
            </w:r>
          </w:p>
        </w:tc>
      </w:tr>
    </w:tbl>
    <w:p w:rsidR="009D7ED2" w:rsidRPr="009D7ED2" w:rsidRDefault="009D7ED2" w:rsidP="009D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 на ЕГЭ и ГВЭ-11</w:t>
      </w:r>
      <w:r w:rsidRPr="009D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</w:t>
      </w:r>
      <w:r w:rsidRPr="009D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 </w:t>
      </w:r>
      <w:r w:rsidRPr="009D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  </w:t>
      </w:r>
    </w:p>
    <w:p w:rsidR="009D7ED2" w:rsidRPr="009D7ED2" w:rsidRDefault="009D7ED2" w:rsidP="009D7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Проведение ГИА-11</w:t>
      </w:r>
      <w:r w:rsidRPr="009D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в соответствии с </w:t>
      </w:r>
      <w:r w:rsidRPr="009D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расписанием, утвержденным </w:t>
      </w:r>
      <w:proofErr w:type="spellStart"/>
      <w:r w:rsidRPr="009D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Рособрнадзором</w:t>
      </w:r>
      <w:proofErr w:type="spellEnd"/>
      <w:r w:rsidRPr="009D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9D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пунктах проведения экзаменов (ППЭ).   </w:t>
      </w:r>
    </w:p>
    <w:p w:rsidR="009D7ED2" w:rsidRPr="009D7ED2" w:rsidRDefault="009D7ED2" w:rsidP="009D7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Официальное ознакомление с результатами ГИА-11:</w:t>
      </w:r>
      <w:r w:rsidRPr="009D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507"/>
        <w:gridCol w:w="2765"/>
        <w:gridCol w:w="3353"/>
      </w:tblGrid>
      <w:tr w:rsidR="009D7ED2" w:rsidRPr="009D7ED2" w:rsidTr="009D7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участников ГИА-11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ознакомления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ознакомления</w:t>
            </w:r>
          </w:p>
        </w:tc>
      </w:tr>
      <w:tr w:rsidR="009D7ED2" w:rsidRPr="009D7ED2" w:rsidTr="009D7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текущего года (обучающиеся школ и экстерны);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в которых проходят обучение</w:t>
            </w:r>
          </w:p>
          <w:p w:rsidR="00C925D0" w:rsidRDefault="00C925D0" w:rsidP="00C9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МКОУ Семеновская СШ</w:t>
            </w:r>
          </w:p>
          <w:p w:rsidR="00C925D0" w:rsidRPr="00C925D0" w:rsidRDefault="00C925D0" w:rsidP="00C9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C925D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с. Семеновка, </w:t>
            </w:r>
            <w:proofErr w:type="spellStart"/>
            <w:proofErr w:type="gramStart"/>
            <w:r w:rsidRPr="00C925D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C925D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Школьная ,</w:t>
            </w:r>
            <w:proofErr w:type="spellStart"/>
            <w:r w:rsidRPr="00C925D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д</w:t>
            </w:r>
            <w:proofErr w:type="spellEnd"/>
            <w:r w:rsidRPr="00C925D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6а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календарного дня со дня утверждения результатов ГЭК Волгоградской области (согласно графику)</w:t>
            </w:r>
          </w:p>
        </w:tc>
      </w:tr>
      <w:tr w:rsidR="009D7ED2" w:rsidRPr="009D7ED2" w:rsidTr="009D7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ED2" w:rsidRPr="009D7ED2" w:rsidTr="009D7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иностранных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месту жительства  участника ЕГЭ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ED2" w:rsidRPr="009D7ED2" w:rsidTr="009D7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прошлых лет подают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ED2" w:rsidRPr="009D7ED2" w:rsidRDefault="009D7ED2" w:rsidP="009D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ED2" w:rsidRDefault="009D7ED2" w:rsidP="009D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ED2" w:rsidRPr="00DA0861" w:rsidRDefault="009D7ED2" w:rsidP="009D7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результатами и изображениями бланков ГИА-11 можно ознакомиться на официальном портале </w:t>
      </w:r>
      <w:hyperlink r:id="rId10" w:history="1">
        <w:r w:rsidRPr="00DA08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http://check.ege.edu.ru/</w:t>
        </w:r>
      </w:hyperlink>
      <w:r w:rsidRPr="00DA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(неофициальное ознакомление). </w:t>
      </w:r>
    </w:p>
    <w:sectPr w:rsidR="009D7ED2" w:rsidRPr="00DA0861" w:rsidSect="00175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20B"/>
    <w:multiLevelType w:val="multilevel"/>
    <w:tmpl w:val="9580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33CF4"/>
    <w:multiLevelType w:val="multilevel"/>
    <w:tmpl w:val="431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A7E03"/>
    <w:multiLevelType w:val="multilevel"/>
    <w:tmpl w:val="16E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65A04"/>
    <w:multiLevelType w:val="multilevel"/>
    <w:tmpl w:val="102E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31C26"/>
    <w:multiLevelType w:val="multilevel"/>
    <w:tmpl w:val="4CFC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14E11"/>
    <w:multiLevelType w:val="multilevel"/>
    <w:tmpl w:val="5628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573D2"/>
    <w:multiLevelType w:val="multilevel"/>
    <w:tmpl w:val="00BC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B50F9"/>
    <w:multiLevelType w:val="multilevel"/>
    <w:tmpl w:val="62AE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E4259"/>
    <w:multiLevelType w:val="multilevel"/>
    <w:tmpl w:val="0830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B30D3"/>
    <w:multiLevelType w:val="multilevel"/>
    <w:tmpl w:val="89D0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21C55"/>
    <w:multiLevelType w:val="multilevel"/>
    <w:tmpl w:val="4682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775CE"/>
    <w:multiLevelType w:val="multilevel"/>
    <w:tmpl w:val="421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CF0562"/>
    <w:multiLevelType w:val="multilevel"/>
    <w:tmpl w:val="7906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8164F"/>
    <w:multiLevelType w:val="multilevel"/>
    <w:tmpl w:val="305A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3F17C9"/>
    <w:multiLevelType w:val="multilevel"/>
    <w:tmpl w:val="72E6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53F28"/>
    <w:multiLevelType w:val="multilevel"/>
    <w:tmpl w:val="234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2473F9"/>
    <w:multiLevelType w:val="multilevel"/>
    <w:tmpl w:val="7B00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15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0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EBE"/>
    <w:rsid w:val="00175EBE"/>
    <w:rsid w:val="00211CA4"/>
    <w:rsid w:val="00315C84"/>
    <w:rsid w:val="00511BC7"/>
    <w:rsid w:val="007A3129"/>
    <w:rsid w:val="009D7ED2"/>
    <w:rsid w:val="00A04515"/>
    <w:rsid w:val="00A51912"/>
    <w:rsid w:val="00C24661"/>
    <w:rsid w:val="00C925D0"/>
    <w:rsid w:val="00DA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29"/>
  </w:style>
  <w:style w:type="paragraph" w:styleId="4">
    <w:name w:val="heading 4"/>
    <w:basedOn w:val="a"/>
    <w:link w:val="40"/>
    <w:uiPriority w:val="9"/>
    <w:qFormat/>
    <w:rsid w:val="00175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5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5EBE"/>
    <w:rPr>
      <w:b/>
      <w:bCs/>
    </w:rPr>
  </w:style>
  <w:style w:type="paragraph" w:styleId="a4">
    <w:name w:val="Normal (Web)"/>
    <w:basedOn w:val="a"/>
    <w:uiPriority w:val="99"/>
    <w:unhideWhenUsed/>
    <w:rsid w:val="0017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5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apkro.ru/wp-content/uploads/2021/12/zayavlenie-na-ege-202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gapkro.ru/wp-content/uploads/2021/12/zayavlenie-na-ege-202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gapkro.ru/wp-content/uploads/2021/12/zayavlenie-na-gve-11-2022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gapkro.ru/wp-content/uploads/2021/12/zayavlenie-na-ege-2022.doc" TargetMode="External"/><Relationship Id="rId10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gapkro.ru/wp-content/uploads/2021/12/zayavlenie-na-ege-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2271</Characters>
  <Application>Microsoft Office Word</Application>
  <DocSecurity>0</DocSecurity>
  <Lines>18</Lines>
  <Paragraphs>5</Paragraphs>
  <ScaleCrop>false</ScaleCrop>
  <Company>HP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</cp:lastModifiedBy>
  <cp:revision>8</cp:revision>
  <dcterms:created xsi:type="dcterms:W3CDTF">2022-10-22T16:58:00Z</dcterms:created>
  <dcterms:modified xsi:type="dcterms:W3CDTF">2025-01-22T13:55:00Z</dcterms:modified>
</cp:coreProperties>
</file>